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E3" w:rsidRDefault="00862294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p</w:t>
      </w:r>
      <w:r w:rsidR="006D08E3">
        <w:rPr>
          <w:rFonts w:ascii="Tahoma" w:eastAsia="Tahoma" w:hAnsi="Tahoma" w:cs="Tahoma"/>
          <w:b/>
        </w:rPr>
        <w:t xml:space="preserve">oprawiony </w:t>
      </w:r>
      <w:r w:rsidR="00364B06">
        <w:rPr>
          <w:rFonts w:ascii="Tahoma" w:eastAsia="Tahoma" w:hAnsi="Tahoma" w:cs="Tahoma"/>
          <w:b/>
        </w:rPr>
        <w:t xml:space="preserve">2 </w:t>
      </w:r>
      <w:bookmarkStart w:id="0" w:name="_GoBack"/>
      <w:bookmarkEnd w:id="0"/>
      <w:r w:rsidR="006D08E3">
        <w:rPr>
          <w:rFonts w:ascii="Tahoma" w:eastAsia="Tahoma" w:hAnsi="Tahoma" w:cs="Tahoma"/>
          <w:b/>
        </w:rPr>
        <w:t>Załącznik nr 1B-13 do SIWZ</w:t>
      </w:r>
    </w:p>
    <w:p w:rsidR="006D08E3" w:rsidRDefault="006D08E3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13)</w:t>
      </w:r>
    </w:p>
    <w:p w:rsidR="006D08E3" w:rsidRPr="002C4F47" w:rsidRDefault="006D08E3" w:rsidP="006D08E3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6D08E3" w:rsidRDefault="006D08E3" w:rsidP="006D08E3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1985"/>
        <w:gridCol w:w="1984"/>
      </w:tblGrid>
      <w:tr w:rsidR="006D08E3" w:rsidRPr="00B56ED7" w:rsidTr="0016380A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823303" w:rsidRDefault="006D08E3" w:rsidP="0016380A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B56ED7" w:rsidRDefault="006D08E3" w:rsidP="0016380A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B56ED7" w:rsidRDefault="006D08E3" w:rsidP="0016380A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6D08E3" w:rsidRPr="0091792C" w:rsidTr="0016380A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D08E3" w:rsidRPr="00893D40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irygacyjnych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E24C47" w:rsidRDefault="006D08E3" w:rsidP="006D08E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24C47">
              <w:rPr>
                <w:rFonts w:ascii="Tahoma" w:hAnsi="Tahoma" w:cs="Tahoma"/>
                <w:b/>
                <w:sz w:val="16"/>
                <w:szCs w:val="16"/>
              </w:rPr>
              <w:t>trzy otwory –  30 pkt.</w:t>
            </w:r>
          </w:p>
          <w:p w:rsidR="006D08E3" w:rsidRPr="0067725D" w:rsidRDefault="006D08E3" w:rsidP="006D08E3">
            <w:pPr>
              <w:rPr>
                <w:rFonts w:ascii="Tahoma" w:hAnsi="Tahoma" w:cs="Tahoma"/>
                <w:sz w:val="16"/>
                <w:szCs w:val="16"/>
              </w:rPr>
            </w:pPr>
            <w:r w:rsidRPr="00E24C47">
              <w:rPr>
                <w:rFonts w:ascii="Tahoma" w:hAnsi="Tahoma" w:cs="Tahoma"/>
                <w:b/>
                <w:sz w:val="16"/>
                <w:szCs w:val="16"/>
              </w:rPr>
              <w:t>za każdy dodatkowy powyżej trzech – 10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D08E3" w:rsidRPr="0091792C" w:rsidTr="0016380A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Default="00713BB1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9C747E" w:rsidRDefault="006D08E3" w:rsidP="0016380A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725D">
              <w:rPr>
                <w:rFonts w:ascii="Tahoma" w:hAnsi="Tahoma" w:cs="Tahoma"/>
                <w:color w:val="000000"/>
                <w:sz w:val="16"/>
                <w:szCs w:val="16"/>
              </w:rPr>
              <w:t>cewniki z końcówką wykonującą zagięcie co najmniej 270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tak*/nie*</w:t>
            </w:r>
          </w:p>
          <w:p w:rsidR="006D08E3" w:rsidRPr="0067725D" w:rsidRDefault="006D08E3" w:rsidP="00163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 Tak – 30 pkt</w:t>
            </w:r>
          </w:p>
          <w:p w:rsidR="006D08E3" w:rsidRPr="0067725D" w:rsidRDefault="006D08E3" w:rsidP="00163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Nie –   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E3" w:rsidRPr="0091792C" w:rsidRDefault="006D08E3" w:rsidP="0016380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D08E3" w:rsidRPr="00EE248D" w:rsidRDefault="006D08E3" w:rsidP="006D08E3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6D08E3" w:rsidRDefault="006D08E3" w:rsidP="006D08E3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6D08E3" w:rsidRPr="00475912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6D08E3" w:rsidRDefault="006D08E3" w:rsidP="006D08E3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6D08E3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6D08E3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862294" w:rsidRDefault="00862294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6D08E3" w:rsidRPr="00475912" w:rsidRDefault="006D08E3" w:rsidP="006D08E3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6D08E3" w:rsidRPr="00937470" w:rsidRDefault="006D08E3" w:rsidP="006D08E3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6D08E3" w:rsidRPr="00937470" w:rsidRDefault="006D08E3" w:rsidP="006D08E3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13022F" w:rsidRDefault="0013022F"/>
    <w:sectPr w:rsidR="001302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E3" w:rsidRDefault="006D08E3" w:rsidP="006D08E3">
      <w:pPr>
        <w:spacing w:before="0" w:after="0" w:line="240" w:lineRule="auto"/>
      </w:pPr>
      <w:r>
        <w:separator/>
      </w:r>
    </w:p>
  </w:endnote>
  <w:endnote w:type="continuationSeparator" w:id="0">
    <w:p w:rsidR="006D08E3" w:rsidRDefault="006D08E3" w:rsidP="006D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E3" w:rsidRDefault="00713BB1">
    <w:pPr>
      <w:pStyle w:val="Stopka"/>
    </w:pPr>
    <w:r>
      <w:t>Znak sprawy: E</w:t>
    </w:r>
    <w:r w:rsidR="006D08E3">
      <w:t>P/220/25/2017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E3" w:rsidRDefault="006D08E3" w:rsidP="006D08E3">
      <w:pPr>
        <w:spacing w:before="0" w:after="0" w:line="240" w:lineRule="auto"/>
      </w:pPr>
      <w:r>
        <w:separator/>
      </w:r>
    </w:p>
  </w:footnote>
  <w:footnote w:type="continuationSeparator" w:id="0">
    <w:p w:rsidR="006D08E3" w:rsidRDefault="006D08E3" w:rsidP="006D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976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E3"/>
    <w:rsid w:val="0013022F"/>
    <w:rsid w:val="00364B06"/>
    <w:rsid w:val="006D08E3"/>
    <w:rsid w:val="00713BB1"/>
    <w:rsid w:val="00862294"/>
    <w:rsid w:val="00A4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8E3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08E3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D08E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D0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D08E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08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8E3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D08E3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D08E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D08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D08E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D08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08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8E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cp:lastPrinted>2017-04-28T14:31:00Z</cp:lastPrinted>
  <dcterms:created xsi:type="dcterms:W3CDTF">2017-05-04T06:06:00Z</dcterms:created>
  <dcterms:modified xsi:type="dcterms:W3CDTF">2017-05-04T06:06:00Z</dcterms:modified>
</cp:coreProperties>
</file>