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A" w:rsidRPr="005305AB" w:rsidRDefault="00866A7A" w:rsidP="00866A7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t>Załącznik nr 1</w:t>
      </w:r>
      <w:r>
        <w:rPr>
          <w:rFonts w:ascii="Tahoma" w:hAnsi="Tahoma" w:cs="Tahoma"/>
          <w:b/>
        </w:rPr>
        <w:t>B</w:t>
      </w:r>
      <w:r w:rsidRPr="005305AB">
        <w:rPr>
          <w:rFonts w:ascii="Tahoma" w:hAnsi="Tahoma" w:cs="Tahoma"/>
          <w:b/>
        </w:rPr>
        <w:t>-1 do SIWZ</w:t>
      </w:r>
    </w:p>
    <w:p w:rsidR="00866A7A" w:rsidRPr="00DF0993" w:rsidRDefault="00866A7A" w:rsidP="00866A7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 w:rsidRPr="005305AB">
        <w:rPr>
          <w:rFonts w:ascii="Tahoma" w:hAnsi="Tahoma" w:cs="Tahoma"/>
          <w:b/>
        </w:rPr>
        <w:t>(do zadania nr 1)</w:t>
      </w:r>
    </w:p>
    <w:p w:rsidR="00866A7A" w:rsidRPr="00692E5E" w:rsidRDefault="00866A7A" w:rsidP="00866A7A">
      <w:pPr>
        <w:pStyle w:val="Akapitzlist"/>
        <w:spacing w:after="0" w:line="240" w:lineRule="auto"/>
        <w:ind w:left="-284"/>
        <w:jc w:val="both"/>
        <w:rPr>
          <w:rFonts w:ascii="Times New Roman" w:hAnsi="Times New Roman"/>
          <w:b/>
        </w:rPr>
      </w:pPr>
    </w:p>
    <w:p w:rsidR="00866A7A" w:rsidRPr="00692E5E" w:rsidRDefault="00866A7A" w:rsidP="00866A7A">
      <w:pPr>
        <w:shd w:val="clear" w:color="auto" w:fill="D9D9D9"/>
        <w:suppressAutoHyphens/>
        <w:jc w:val="center"/>
        <w:rPr>
          <w:rFonts w:ascii="Tahoma" w:hAnsi="Tahoma" w:cs="Tahoma"/>
          <w:b/>
          <w:sz w:val="22"/>
          <w:szCs w:val="22"/>
          <w:u w:val="single"/>
          <w:lang w:eastAsia="ar-SA"/>
        </w:rPr>
      </w:pPr>
      <w:r w:rsidRPr="00692E5E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Parametry  podlegające  ocenie  jakości </w:t>
      </w:r>
    </w:p>
    <w:p w:rsidR="00866A7A" w:rsidRPr="00692E5E" w:rsidRDefault="00866A7A" w:rsidP="00866A7A">
      <w:pPr>
        <w:rPr>
          <w:rFonts w:ascii="Tahoma" w:hAnsi="Tahoma" w:cs="Tahoma"/>
        </w:rPr>
      </w:pPr>
    </w:p>
    <w:p w:rsidR="00866A7A" w:rsidRDefault="00866A7A" w:rsidP="00866A7A">
      <w:pPr>
        <w:rPr>
          <w:rFonts w:ascii="Tahoma" w:hAnsi="Tahoma" w:cs="Tahoma"/>
          <w:b/>
          <w:u w:val="single"/>
        </w:rPr>
      </w:pPr>
      <w:r w:rsidRPr="00866A7A">
        <w:rPr>
          <w:rFonts w:ascii="Tahoma" w:hAnsi="Tahoma" w:cs="Tahoma"/>
          <w:b/>
          <w:u w:val="single"/>
        </w:rPr>
        <w:t xml:space="preserve">ZADANIE NR 1 </w:t>
      </w:r>
    </w:p>
    <w:p w:rsidR="00866A7A" w:rsidRPr="00866A7A" w:rsidRDefault="00866A7A" w:rsidP="00866A7A">
      <w:pPr>
        <w:rPr>
          <w:rFonts w:ascii="Tahoma" w:hAnsi="Tahoma" w:cs="Tahoma"/>
          <w:b/>
          <w:u w:val="single"/>
        </w:rPr>
      </w:pPr>
    </w:p>
    <w:p w:rsidR="00866A7A" w:rsidRPr="0031201B" w:rsidRDefault="00866A7A" w:rsidP="00866A7A">
      <w:pPr>
        <w:rPr>
          <w:rFonts w:ascii="Tahoma" w:hAnsi="Tahoma" w:cs="Tahoma"/>
          <w:b/>
        </w:rPr>
      </w:pPr>
      <w:r w:rsidRPr="0031201B">
        <w:rPr>
          <w:rFonts w:ascii="Tahoma" w:hAnsi="Tahoma" w:cs="Tahoma"/>
          <w:b/>
        </w:rPr>
        <w:t>Zadanie 1 poz. 1</w:t>
      </w: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386"/>
        <w:gridCol w:w="2126"/>
        <w:gridCol w:w="1701"/>
      </w:tblGrid>
      <w:tr w:rsidR="00866A7A" w:rsidRPr="0031201B" w:rsidTr="006006D7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</w:p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1201B">
              <w:rPr>
                <w:rFonts w:ascii="Tahoma" w:hAnsi="Tahoma" w:cs="Tahoma"/>
                <w:sz w:val="20"/>
                <w:szCs w:val="20"/>
              </w:rPr>
              <w:t xml:space="preserve">Cewnik ablacyjny - chłodzony </w:t>
            </w:r>
          </w:p>
        </w:tc>
      </w:tr>
      <w:tr w:rsidR="00866A7A" w:rsidRPr="0031201B" w:rsidTr="006006D7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pStyle w:val="Nagwek4"/>
              <w:rPr>
                <w:rFonts w:ascii="Tahoma" w:hAnsi="Tahoma" w:cs="Tahoma"/>
                <w:sz w:val="20"/>
                <w:szCs w:val="20"/>
              </w:rPr>
            </w:pPr>
            <w:r w:rsidRPr="0031201B">
              <w:rPr>
                <w:rFonts w:ascii="Tahoma" w:hAnsi="Tahoma" w:cs="Tahoma"/>
                <w:b w:val="0"/>
                <w:i/>
                <w:sz w:val="20"/>
                <w:szCs w:val="20"/>
              </w:rPr>
              <w:t xml:space="preserve">                                                 </w:t>
            </w:r>
            <w:r w:rsidRPr="0031201B">
              <w:rPr>
                <w:rFonts w:ascii="Tahoma" w:hAnsi="Tahoma" w:cs="Tahoma"/>
                <w:sz w:val="20"/>
                <w:szCs w:val="20"/>
              </w:rPr>
              <w:t>Parametry oceny jakości</w:t>
            </w:r>
          </w:p>
          <w:p w:rsidR="00866A7A" w:rsidRPr="0031201B" w:rsidRDefault="00866A7A" w:rsidP="006006D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Podać oferowany parametr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</w:p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1201B">
              <w:rPr>
                <w:rFonts w:ascii="Tahoma" w:hAnsi="Tahoma" w:cs="Tahoma"/>
                <w:sz w:val="20"/>
                <w:szCs w:val="20"/>
              </w:rPr>
              <w:t>Punktacja</w:t>
            </w:r>
          </w:p>
        </w:tc>
      </w:tr>
      <w:tr w:rsidR="00866A7A" w:rsidRPr="0031201B" w:rsidTr="006006D7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ind w:left="360"/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pStyle w:val="Nagwek4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spellStart"/>
            <w:r w:rsidRPr="0031201B">
              <w:rPr>
                <w:rFonts w:ascii="Tahoma" w:hAnsi="Tahoma" w:cs="Tahoma"/>
                <w:b w:val="0"/>
                <w:sz w:val="20"/>
                <w:szCs w:val="20"/>
              </w:rPr>
              <w:t>Tip</w:t>
            </w:r>
            <w:proofErr w:type="spellEnd"/>
            <w:r w:rsidRPr="0031201B">
              <w:rPr>
                <w:rFonts w:ascii="Tahoma" w:hAnsi="Tahoma" w:cs="Tahoma"/>
                <w:b w:val="0"/>
                <w:sz w:val="20"/>
                <w:szCs w:val="20"/>
              </w:rPr>
              <w:t xml:space="preserve"> elektrody fleksyjny, ponacinany laserowo – dla lepszego chłodzenia dystalnej i </w:t>
            </w:r>
            <w:proofErr w:type="spellStart"/>
            <w:r w:rsidRPr="0031201B">
              <w:rPr>
                <w:rFonts w:ascii="Tahoma" w:hAnsi="Tahoma" w:cs="Tahoma"/>
                <w:b w:val="0"/>
                <w:sz w:val="20"/>
                <w:szCs w:val="20"/>
              </w:rPr>
              <w:t>proksylmalnej</w:t>
            </w:r>
            <w:proofErr w:type="spellEnd"/>
            <w:r w:rsidRPr="0031201B">
              <w:rPr>
                <w:rFonts w:ascii="Tahoma" w:hAnsi="Tahoma" w:cs="Tahoma"/>
                <w:b w:val="0"/>
                <w:sz w:val="20"/>
                <w:szCs w:val="20"/>
              </w:rPr>
              <w:t xml:space="preserve"> części końcówki ablacyjnej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A" w:rsidRDefault="00FC1B9A" w:rsidP="006006D7">
            <w:pPr>
              <w:jc w:val="center"/>
              <w:rPr>
                <w:rFonts w:ascii="Tahoma" w:hAnsi="Tahoma" w:cs="Tahoma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tak*/nie*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Tak – 30 pkt.</w:t>
            </w:r>
          </w:p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31201B">
              <w:rPr>
                <w:rFonts w:ascii="Tahoma" w:hAnsi="Tahoma" w:cs="Tahoma"/>
                <w:sz w:val="20"/>
                <w:szCs w:val="20"/>
              </w:rPr>
              <w:t>Nie –    0 pkt.</w:t>
            </w:r>
          </w:p>
        </w:tc>
      </w:tr>
    </w:tbl>
    <w:p w:rsidR="00866A7A" w:rsidRPr="0031201B" w:rsidRDefault="00866A7A" w:rsidP="00866A7A">
      <w:pPr>
        <w:rPr>
          <w:rFonts w:ascii="Tahoma" w:hAnsi="Tahoma" w:cs="Tahoma"/>
          <w:b/>
        </w:rPr>
      </w:pPr>
    </w:p>
    <w:p w:rsidR="00866A7A" w:rsidRPr="0031201B" w:rsidRDefault="00866A7A" w:rsidP="00866A7A">
      <w:pPr>
        <w:rPr>
          <w:rFonts w:ascii="Tahoma" w:hAnsi="Tahoma" w:cs="Tahoma"/>
          <w:b/>
        </w:rPr>
      </w:pPr>
      <w:r w:rsidRPr="0031201B">
        <w:rPr>
          <w:rFonts w:ascii="Tahoma" w:hAnsi="Tahoma" w:cs="Tahoma"/>
          <w:b/>
        </w:rPr>
        <w:t>Zadanie nr 1 poz. 2</w:t>
      </w: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386"/>
        <w:gridCol w:w="2126"/>
        <w:gridCol w:w="1701"/>
      </w:tblGrid>
      <w:tr w:rsidR="00866A7A" w:rsidRPr="0031201B" w:rsidTr="006006D7">
        <w:tc>
          <w:tcPr>
            <w:tcW w:w="709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L.p.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213" w:type="dxa"/>
            <w:gridSpan w:val="3"/>
          </w:tcPr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 xml:space="preserve">Elektrody referencyjne do ablacji przy pomocy systemu </w:t>
            </w:r>
            <w:proofErr w:type="spellStart"/>
            <w:r w:rsidRPr="0031201B">
              <w:rPr>
                <w:rFonts w:ascii="Tahoma" w:hAnsi="Tahoma" w:cs="Tahoma"/>
                <w:b/>
              </w:rPr>
              <w:t>elektranatomicznego</w:t>
            </w:r>
            <w:proofErr w:type="spellEnd"/>
            <w:r w:rsidRPr="0031201B">
              <w:rPr>
                <w:rFonts w:ascii="Tahoma" w:hAnsi="Tahoma" w:cs="Tahoma"/>
                <w:b/>
              </w:rPr>
              <w:t xml:space="preserve"> 3D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866A7A" w:rsidRPr="0031201B" w:rsidTr="006006D7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pStyle w:val="Nagwek4"/>
              <w:rPr>
                <w:rFonts w:ascii="Tahoma" w:hAnsi="Tahoma" w:cs="Tahoma"/>
                <w:sz w:val="20"/>
                <w:szCs w:val="20"/>
              </w:rPr>
            </w:pPr>
            <w:r w:rsidRPr="0031201B">
              <w:rPr>
                <w:rFonts w:ascii="Tahoma" w:hAnsi="Tahoma" w:cs="Tahoma"/>
                <w:b w:val="0"/>
                <w:i/>
                <w:sz w:val="20"/>
                <w:szCs w:val="20"/>
              </w:rPr>
              <w:t xml:space="preserve">                                                 </w:t>
            </w:r>
            <w:r w:rsidRPr="0031201B">
              <w:rPr>
                <w:rFonts w:ascii="Tahoma" w:hAnsi="Tahoma" w:cs="Tahoma"/>
                <w:sz w:val="20"/>
                <w:szCs w:val="20"/>
              </w:rPr>
              <w:t>Parametry oceny jakości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Podać oferowany parametr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</w:p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1201B">
              <w:rPr>
                <w:rFonts w:ascii="Tahoma" w:hAnsi="Tahoma" w:cs="Tahoma"/>
                <w:sz w:val="20"/>
                <w:szCs w:val="20"/>
              </w:rPr>
              <w:t>Punktacja</w:t>
            </w:r>
          </w:p>
        </w:tc>
      </w:tr>
      <w:tr w:rsidR="00866A7A" w:rsidRPr="0031201B" w:rsidTr="006006D7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866A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pStyle w:val="Nagwek4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1201B">
              <w:rPr>
                <w:rFonts w:ascii="Tahoma" w:hAnsi="Tahoma" w:cs="Tahoma"/>
                <w:b w:val="0"/>
                <w:sz w:val="20"/>
                <w:szCs w:val="20"/>
              </w:rPr>
              <w:t xml:space="preserve">Elektrody umożliwiają współpracę z większością produkowanych cewników ablacyjnych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A" w:rsidRDefault="00FC1B9A" w:rsidP="006006D7">
            <w:pPr>
              <w:jc w:val="center"/>
              <w:rPr>
                <w:rFonts w:ascii="Tahoma" w:hAnsi="Tahoma" w:cs="Tahoma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tak*/nie*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 – 30 pkt.</w:t>
            </w:r>
          </w:p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31201B">
              <w:rPr>
                <w:rFonts w:ascii="Tahoma" w:hAnsi="Tahoma" w:cs="Tahoma"/>
                <w:sz w:val="20"/>
                <w:szCs w:val="20"/>
              </w:rPr>
              <w:t>Nie –    0 pkt.</w:t>
            </w:r>
          </w:p>
        </w:tc>
      </w:tr>
      <w:tr w:rsidR="00866A7A" w:rsidRPr="0031201B" w:rsidTr="006006D7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866A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pStyle w:val="Nagwek4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1201B">
              <w:rPr>
                <w:rFonts w:ascii="Tahoma" w:hAnsi="Tahoma" w:cs="Tahoma"/>
                <w:b w:val="0"/>
                <w:sz w:val="20"/>
                <w:szCs w:val="20"/>
              </w:rPr>
              <w:t xml:space="preserve">Dostępne są dwa rozmiary elektrod (typ </w:t>
            </w:r>
            <w:proofErr w:type="spellStart"/>
            <w:r w:rsidRPr="0031201B">
              <w:rPr>
                <w:rFonts w:ascii="Tahoma" w:hAnsi="Tahoma" w:cs="Tahoma"/>
                <w:b w:val="0"/>
                <w:sz w:val="20"/>
                <w:szCs w:val="20"/>
              </w:rPr>
              <w:t>large</w:t>
            </w:r>
            <w:proofErr w:type="spellEnd"/>
            <w:r w:rsidRPr="0031201B">
              <w:rPr>
                <w:rFonts w:ascii="Tahoma" w:hAnsi="Tahoma" w:cs="Tahoma"/>
                <w:b w:val="0"/>
                <w:sz w:val="20"/>
                <w:szCs w:val="20"/>
              </w:rPr>
              <w:t xml:space="preserve"> i typ small)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A" w:rsidRDefault="00FC1B9A" w:rsidP="006006D7">
            <w:pPr>
              <w:jc w:val="center"/>
              <w:rPr>
                <w:rFonts w:ascii="Tahoma" w:hAnsi="Tahoma" w:cs="Tahoma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tak*/nie*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 – 30 pkt.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Nie –    0 pkt.</w:t>
            </w:r>
          </w:p>
        </w:tc>
      </w:tr>
    </w:tbl>
    <w:p w:rsidR="00866A7A" w:rsidRPr="0031201B" w:rsidRDefault="00866A7A" w:rsidP="00866A7A">
      <w:pPr>
        <w:rPr>
          <w:rFonts w:ascii="Tahoma" w:hAnsi="Tahoma" w:cs="Tahoma"/>
          <w:b/>
        </w:rPr>
      </w:pPr>
    </w:p>
    <w:p w:rsidR="00866A7A" w:rsidRPr="0031201B" w:rsidRDefault="00866A7A" w:rsidP="00866A7A">
      <w:pPr>
        <w:rPr>
          <w:rFonts w:ascii="Tahoma" w:hAnsi="Tahoma" w:cs="Tahoma"/>
          <w:b/>
        </w:rPr>
      </w:pPr>
      <w:r w:rsidRPr="0031201B">
        <w:rPr>
          <w:rFonts w:ascii="Tahoma" w:hAnsi="Tahoma" w:cs="Tahoma"/>
          <w:b/>
        </w:rPr>
        <w:t>Zadanie 1 poz.3</w:t>
      </w: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386"/>
        <w:gridCol w:w="2126"/>
        <w:gridCol w:w="1701"/>
      </w:tblGrid>
      <w:tr w:rsidR="00866A7A" w:rsidRPr="0031201B" w:rsidTr="006006D7">
        <w:tc>
          <w:tcPr>
            <w:tcW w:w="709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L.p.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213" w:type="dxa"/>
            <w:gridSpan w:val="3"/>
          </w:tcPr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 xml:space="preserve">Igła do nakłuć </w:t>
            </w:r>
            <w:proofErr w:type="spellStart"/>
            <w:r w:rsidRPr="0031201B">
              <w:rPr>
                <w:rFonts w:ascii="Tahoma" w:hAnsi="Tahoma" w:cs="Tahoma"/>
                <w:b/>
              </w:rPr>
              <w:t>transseptalnych</w:t>
            </w:r>
            <w:proofErr w:type="spellEnd"/>
            <w:r w:rsidRPr="0031201B">
              <w:rPr>
                <w:rFonts w:ascii="Tahoma" w:hAnsi="Tahoma" w:cs="Tahoma"/>
                <w:b/>
              </w:rPr>
              <w:t xml:space="preserve"> (dla dorosłych)</w:t>
            </w:r>
            <w:r w:rsidRPr="0031201B">
              <w:rPr>
                <w:rFonts w:ascii="Tahoma" w:hAnsi="Tahoma" w:cs="Tahoma"/>
              </w:rPr>
              <w:t xml:space="preserve"> </w:t>
            </w:r>
            <w:r w:rsidRPr="0031201B">
              <w:rPr>
                <w:rFonts w:ascii="Tahoma" w:hAnsi="Tahoma" w:cs="Tahoma"/>
                <w:b/>
              </w:rPr>
              <w:t xml:space="preserve">typ </w:t>
            </w:r>
            <w:proofErr w:type="spellStart"/>
            <w:r w:rsidRPr="0031201B">
              <w:rPr>
                <w:rFonts w:ascii="Tahoma" w:hAnsi="Tahoma" w:cs="Tahoma"/>
                <w:b/>
              </w:rPr>
              <w:t>Brockenbrough</w:t>
            </w:r>
            <w:proofErr w:type="spellEnd"/>
          </w:p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866A7A" w:rsidRPr="0031201B" w:rsidTr="006006D7">
        <w:trPr>
          <w:cantSplit/>
        </w:trPr>
        <w:tc>
          <w:tcPr>
            <w:tcW w:w="709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386" w:type="dxa"/>
          </w:tcPr>
          <w:p w:rsidR="00866A7A" w:rsidRPr="0031201B" w:rsidRDefault="00866A7A" w:rsidP="006006D7">
            <w:pPr>
              <w:pStyle w:val="Nagwek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201B">
              <w:rPr>
                <w:rFonts w:ascii="Tahoma" w:hAnsi="Tahoma" w:cs="Tahoma"/>
                <w:sz w:val="20"/>
                <w:szCs w:val="20"/>
              </w:rPr>
              <w:t>Parametry oceny jakości</w:t>
            </w:r>
          </w:p>
        </w:tc>
        <w:tc>
          <w:tcPr>
            <w:tcW w:w="2126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Podać oferowany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parametr</w:t>
            </w:r>
          </w:p>
        </w:tc>
        <w:tc>
          <w:tcPr>
            <w:tcW w:w="1701" w:type="dxa"/>
          </w:tcPr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31201B">
              <w:rPr>
                <w:rFonts w:ascii="Tahoma" w:hAnsi="Tahoma" w:cs="Tahoma"/>
                <w:sz w:val="20"/>
                <w:szCs w:val="20"/>
              </w:rPr>
              <w:t>Punktacja</w:t>
            </w:r>
          </w:p>
        </w:tc>
      </w:tr>
      <w:tr w:rsidR="00866A7A" w:rsidRPr="0031201B" w:rsidTr="006006D7">
        <w:trPr>
          <w:cantSplit/>
        </w:trPr>
        <w:tc>
          <w:tcPr>
            <w:tcW w:w="709" w:type="dxa"/>
          </w:tcPr>
          <w:p w:rsidR="00866A7A" w:rsidRPr="0031201B" w:rsidRDefault="00866A7A" w:rsidP="006006D7">
            <w:pPr>
              <w:ind w:left="360"/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5386" w:type="dxa"/>
          </w:tcPr>
          <w:p w:rsidR="00866A7A" w:rsidRPr="0031201B" w:rsidRDefault="00866A7A" w:rsidP="006006D7">
            <w:pPr>
              <w:pStyle w:val="Nagwek4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1201B">
              <w:rPr>
                <w:rFonts w:ascii="Tahoma" w:hAnsi="Tahoma" w:cs="Tahoma"/>
                <w:b w:val="0"/>
                <w:sz w:val="20"/>
                <w:szCs w:val="20"/>
              </w:rPr>
              <w:t>dostępne igły extra ostre (XS), dla łatwiejszego nakłucia przegrody</w:t>
            </w:r>
          </w:p>
        </w:tc>
        <w:tc>
          <w:tcPr>
            <w:tcW w:w="2126" w:type="dxa"/>
          </w:tcPr>
          <w:p w:rsidR="00FC1B9A" w:rsidRDefault="00FC1B9A" w:rsidP="006006D7">
            <w:pPr>
              <w:jc w:val="center"/>
              <w:rPr>
                <w:rFonts w:ascii="Tahoma" w:hAnsi="Tahoma" w:cs="Tahoma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tak*/nie*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 – 30 pkt.</w:t>
            </w:r>
          </w:p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31201B">
              <w:rPr>
                <w:rFonts w:ascii="Tahoma" w:hAnsi="Tahoma" w:cs="Tahoma"/>
                <w:sz w:val="20"/>
                <w:szCs w:val="20"/>
              </w:rPr>
              <w:t>Nie –    0 pkt.</w:t>
            </w:r>
          </w:p>
        </w:tc>
      </w:tr>
    </w:tbl>
    <w:p w:rsidR="00866A7A" w:rsidRPr="0031201B" w:rsidRDefault="00866A7A" w:rsidP="00866A7A">
      <w:pPr>
        <w:rPr>
          <w:rFonts w:ascii="Tahoma" w:hAnsi="Tahoma" w:cs="Tahoma"/>
        </w:rPr>
      </w:pPr>
    </w:p>
    <w:p w:rsidR="00866A7A" w:rsidRPr="0031201B" w:rsidRDefault="00866A7A" w:rsidP="00866A7A">
      <w:pPr>
        <w:rPr>
          <w:rFonts w:ascii="Tahoma" w:hAnsi="Tahoma" w:cs="Tahoma"/>
        </w:rPr>
      </w:pPr>
    </w:p>
    <w:p w:rsidR="00866A7A" w:rsidRPr="0031201B" w:rsidRDefault="00866A7A" w:rsidP="00866A7A">
      <w:pPr>
        <w:rPr>
          <w:rFonts w:ascii="Tahoma" w:hAnsi="Tahoma" w:cs="Tahoma"/>
          <w:b/>
        </w:rPr>
      </w:pPr>
      <w:r w:rsidRPr="0031201B">
        <w:rPr>
          <w:rFonts w:ascii="Tahoma" w:hAnsi="Tahoma" w:cs="Tahoma"/>
          <w:b/>
        </w:rPr>
        <w:t>Zadanie 1 poz. 4</w:t>
      </w: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386"/>
        <w:gridCol w:w="2126"/>
        <w:gridCol w:w="1701"/>
      </w:tblGrid>
      <w:tr w:rsidR="00866A7A" w:rsidRPr="0031201B" w:rsidTr="006006D7">
        <w:trPr>
          <w:trHeight w:val="722"/>
        </w:trPr>
        <w:tc>
          <w:tcPr>
            <w:tcW w:w="709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L.p.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213" w:type="dxa"/>
            <w:gridSpan w:val="3"/>
          </w:tcPr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 xml:space="preserve">Zestaw do </w:t>
            </w:r>
            <w:proofErr w:type="spellStart"/>
            <w:r w:rsidRPr="0031201B">
              <w:rPr>
                <w:rFonts w:ascii="Tahoma" w:hAnsi="Tahoma" w:cs="Tahoma"/>
                <w:b/>
              </w:rPr>
              <w:t>transseptalnego</w:t>
            </w:r>
            <w:proofErr w:type="spellEnd"/>
            <w:r w:rsidRPr="0031201B">
              <w:rPr>
                <w:rFonts w:ascii="Tahoma" w:hAnsi="Tahoma" w:cs="Tahoma"/>
                <w:b/>
              </w:rPr>
              <w:t xml:space="preserve"> wprowadzania cewników </w:t>
            </w:r>
          </w:p>
        </w:tc>
      </w:tr>
      <w:tr w:rsidR="00866A7A" w:rsidRPr="0031201B" w:rsidTr="006006D7">
        <w:trPr>
          <w:cantSplit/>
        </w:trPr>
        <w:tc>
          <w:tcPr>
            <w:tcW w:w="709" w:type="dxa"/>
          </w:tcPr>
          <w:p w:rsidR="00866A7A" w:rsidRPr="0031201B" w:rsidRDefault="00866A7A" w:rsidP="006006D7">
            <w:pPr>
              <w:ind w:left="3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386" w:type="dxa"/>
          </w:tcPr>
          <w:p w:rsidR="00866A7A" w:rsidRPr="0031201B" w:rsidRDefault="00866A7A" w:rsidP="006006D7">
            <w:pPr>
              <w:pStyle w:val="Nagwek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201B">
              <w:rPr>
                <w:rFonts w:ascii="Tahoma" w:hAnsi="Tahoma" w:cs="Tahoma"/>
                <w:sz w:val="20"/>
                <w:szCs w:val="20"/>
              </w:rPr>
              <w:t>Parametry oceny jakości</w:t>
            </w:r>
          </w:p>
        </w:tc>
        <w:tc>
          <w:tcPr>
            <w:tcW w:w="2126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Podać oferowany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parametr</w:t>
            </w:r>
          </w:p>
        </w:tc>
        <w:tc>
          <w:tcPr>
            <w:tcW w:w="1701" w:type="dxa"/>
          </w:tcPr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31201B">
              <w:rPr>
                <w:rFonts w:ascii="Tahoma" w:hAnsi="Tahoma" w:cs="Tahoma"/>
                <w:sz w:val="20"/>
                <w:szCs w:val="20"/>
              </w:rPr>
              <w:t>Punktacja</w:t>
            </w:r>
          </w:p>
        </w:tc>
      </w:tr>
      <w:tr w:rsidR="00866A7A" w:rsidRPr="0031201B" w:rsidTr="006006D7">
        <w:trPr>
          <w:cantSplit/>
          <w:trHeight w:val="535"/>
        </w:trPr>
        <w:tc>
          <w:tcPr>
            <w:tcW w:w="709" w:type="dxa"/>
          </w:tcPr>
          <w:p w:rsidR="00866A7A" w:rsidRPr="0031201B" w:rsidRDefault="00866A7A" w:rsidP="00866A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</w:tcPr>
          <w:p w:rsidR="00866A7A" w:rsidRPr="0031201B" w:rsidRDefault="00866A7A" w:rsidP="00FC1B9A">
            <w:pPr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Konstrukcyjne zabezpieczenie ściany koszulki przed utratą sztywności w temperaturze ciała ludzkiego</w:t>
            </w:r>
          </w:p>
        </w:tc>
        <w:tc>
          <w:tcPr>
            <w:tcW w:w="2126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tak*/nie*</w:t>
            </w:r>
          </w:p>
          <w:p w:rsidR="00866A7A" w:rsidRPr="0031201B" w:rsidRDefault="00866A7A" w:rsidP="006006D7">
            <w:pPr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 xml:space="preserve"> rodzaj ..............................</w:t>
            </w:r>
          </w:p>
        </w:tc>
        <w:tc>
          <w:tcPr>
            <w:tcW w:w="1701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 – 30 pkt.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Nie –    0 pkt.</w:t>
            </w:r>
          </w:p>
        </w:tc>
      </w:tr>
      <w:tr w:rsidR="00866A7A" w:rsidRPr="0031201B" w:rsidTr="006006D7">
        <w:trPr>
          <w:cantSplit/>
        </w:trPr>
        <w:tc>
          <w:tcPr>
            <w:tcW w:w="709" w:type="dxa"/>
          </w:tcPr>
          <w:p w:rsidR="00866A7A" w:rsidRPr="0031201B" w:rsidRDefault="00866A7A" w:rsidP="00866A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</w:tcPr>
          <w:p w:rsidR="00866A7A" w:rsidRPr="0031201B" w:rsidRDefault="00866A7A" w:rsidP="006006D7">
            <w:pPr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dostępne koszulki stabilizujące do prawego przedsionka SR0, SR1, SR2, SR3, SR4</w:t>
            </w:r>
          </w:p>
        </w:tc>
        <w:tc>
          <w:tcPr>
            <w:tcW w:w="2126" w:type="dxa"/>
          </w:tcPr>
          <w:p w:rsidR="00FC1B9A" w:rsidRDefault="00FC1B9A" w:rsidP="006006D7">
            <w:pPr>
              <w:jc w:val="center"/>
              <w:rPr>
                <w:rFonts w:ascii="Tahoma" w:hAnsi="Tahoma" w:cs="Tahoma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tak*/nie*</w:t>
            </w:r>
          </w:p>
          <w:p w:rsidR="00866A7A" w:rsidRPr="0031201B" w:rsidRDefault="00866A7A" w:rsidP="006006D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 – 30 pkt.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Nie –    0 pkt.</w:t>
            </w:r>
          </w:p>
        </w:tc>
      </w:tr>
      <w:tr w:rsidR="00866A7A" w:rsidRPr="0031201B" w:rsidTr="006006D7">
        <w:trPr>
          <w:cantSplit/>
        </w:trPr>
        <w:tc>
          <w:tcPr>
            <w:tcW w:w="709" w:type="dxa"/>
          </w:tcPr>
          <w:p w:rsidR="00866A7A" w:rsidRPr="0031201B" w:rsidRDefault="00866A7A" w:rsidP="00866A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</w:tcPr>
          <w:p w:rsidR="00866A7A" w:rsidRPr="0031201B" w:rsidRDefault="00866A7A" w:rsidP="006006D7">
            <w:pPr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Wnętrze koszulki pokryte teflonem lub innym materiałem ułatwiającym poślizg</w:t>
            </w:r>
          </w:p>
        </w:tc>
        <w:tc>
          <w:tcPr>
            <w:tcW w:w="2126" w:type="dxa"/>
          </w:tcPr>
          <w:p w:rsidR="00FC1B9A" w:rsidRDefault="00FC1B9A" w:rsidP="006006D7">
            <w:pPr>
              <w:jc w:val="center"/>
              <w:rPr>
                <w:rFonts w:ascii="Tahoma" w:hAnsi="Tahoma" w:cs="Tahoma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tak*/nie*</w:t>
            </w:r>
          </w:p>
          <w:p w:rsidR="00866A7A" w:rsidRPr="0031201B" w:rsidRDefault="00866A7A" w:rsidP="006006D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 – 30 pkt.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Nie –    0 pkt.</w:t>
            </w:r>
          </w:p>
        </w:tc>
      </w:tr>
      <w:tr w:rsidR="00866A7A" w:rsidRPr="0031201B" w:rsidTr="006006D7">
        <w:trPr>
          <w:cantSplit/>
        </w:trPr>
        <w:tc>
          <w:tcPr>
            <w:tcW w:w="709" w:type="dxa"/>
          </w:tcPr>
          <w:p w:rsidR="00866A7A" w:rsidRPr="0031201B" w:rsidRDefault="00866A7A" w:rsidP="00866A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</w:tcPr>
          <w:p w:rsidR="00866A7A" w:rsidRPr="0031201B" w:rsidRDefault="00866A7A" w:rsidP="006006D7">
            <w:pPr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Zbrojony kanał cewnika (</w:t>
            </w:r>
            <w:proofErr w:type="spellStart"/>
            <w:r w:rsidRPr="0031201B">
              <w:rPr>
                <w:rFonts w:ascii="Tahoma" w:hAnsi="Tahoma" w:cs="Tahoma"/>
              </w:rPr>
              <w:t>braided</w:t>
            </w:r>
            <w:proofErr w:type="spellEnd"/>
            <w:r w:rsidRPr="0031201B">
              <w:rPr>
                <w:rFonts w:ascii="Tahoma" w:hAnsi="Tahoma" w:cs="Tahoma"/>
              </w:rPr>
              <w:t xml:space="preserve"> </w:t>
            </w:r>
            <w:proofErr w:type="spellStart"/>
            <w:r w:rsidRPr="0031201B">
              <w:rPr>
                <w:rFonts w:ascii="Tahoma" w:hAnsi="Tahoma" w:cs="Tahoma"/>
              </w:rPr>
              <w:t>shaft</w:t>
            </w:r>
            <w:proofErr w:type="spellEnd"/>
            <w:r w:rsidRPr="0031201B">
              <w:rPr>
                <w:rFonts w:ascii="Tahoma" w:hAnsi="Tahoma" w:cs="Tahoma"/>
              </w:rPr>
              <w:t>)</w:t>
            </w:r>
          </w:p>
        </w:tc>
        <w:tc>
          <w:tcPr>
            <w:tcW w:w="2126" w:type="dxa"/>
          </w:tcPr>
          <w:p w:rsidR="00FC1B9A" w:rsidRDefault="00FC1B9A" w:rsidP="006006D7">
            <w:pPr>
              <w:jc w:val="center"/>
              <w:rPr>
                <w:rFonts w:ascii="Tahoma" w:hAnsi="Tahoma" w:cs="Tahoma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tak*/nie*</w:t>
            </w:r>
          </w:p>
          <w:p w:rsidR="00866A7A" w:rsidRPr="0031201B" w:rsidRDefault="00866A7A" w:rsidP="006006D7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 – 30 pkt.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Nie –    0 pkt.</w:t>
            </w:r>
          </w:p>
        </w:tc>
      </w:tr>
    </w:tbl>
    <w:p w:rsidR="00866A7A" w:rsidRPr="0031201B" w:rsidRDefault="00866A7A" w:rsidP="00866A7A">
      <w:pPr>
        <w:rPr>
          <w:rFonts w:ascii="Tahoma" w:hAnsi="Tahoma" w:cs="Tahoma"/>
        </w:rPr>
      </w:pPr>
    </w:p>
    <w:p w:rsidR="00866A7A" w:rsidRPr="0031201B" w:rsidRDefault="00866A7A" w:rsidP="00866A7A">
      <w:pPr>
        <w:rPr>
          <w:rFonts w:ascii="Tahoma" w:hAnsi="Tahoma" w:cs="Tahoma"/>
          <w:b/>
        </w:rPr>
      </w:pPr>
      <w:r w:rsidRPr="0031201B">
        <w:rPr>
          <w:rFonts w:ascii="Tahoma" w:hAnsi="Tahoma" w:cs="Tahoma"/>
          <w:b/>
        </w:rPr>
        <w:t>Zadanie 1 poz.5</w:t>
      </w: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386"/>
        <w:gridCol w:w="2126"/>
        <w:gridCol w:w="1701"/>
      </w:tblGrid>
      <w:tr w:rsidR="00866A7A" w:rsidRPr="0031201B" w:rsidTr="006006D7">
        <w:trPr>
          <w:trHeight w:val="722"/>
        </w:trPr>
        <w:tc>
          <w:tcPr>
            <w:tcW w:w="709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L.p.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213" w:type="dxa"/>
            <w:gridSpan w:val="3"/>
          </w:tcPr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 xml:space="preserve">Koszulka </w:t>
            </w:r>
            <w:proofErr w:type="spellStart"/>
            <w:r w:rsidRPr="0031201B">
              <w:rPr>
                <w:rFonts w:ascii="Tahoma" w:hAnsi="Tahoma" w:cs="Tahoma"/>
                <w:b/>
              </w:rPr>
              <w:t>transseptalna</w:t>
            </w:r>
            <w:proofErr w:type="spellEnd"/>
            <w:r w:rsidRPr="0031201B">
              <w:rPr>
                <w:rFonts w:ascii="Tahoma" w:hAnsi="Tahoma" w:cs="Tahoma"/>
                <w:b/>
              </w:rPr>
              <w:t xml:space="preserve"> sterowalna</w:t>
            </w:r>
          </w:p>
        </w:tc>
      </w:tr>
      <w:tr w:rsidR="00866A7A" w:rsidRPr="0031201B" w:rsidTr="006006D7">
        <w:trPr>
          <w:cantSplit/>
        </w:trPr>
        <w:tc>
          <w:tcPr>
            <w:tcW w:w="709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386" w:type="dxa"/>
          </w:tcPr>
          <w:p w:rsidR="00866A7A" w:rsidRPr="0031201B" w:rsidRDefault="00866A7A" w:rsidP="006006D7">
            <w:pPr>
              <w:pStyle w:val="Nagwek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201B">
              <w:rPr>
                <w:rFonts w:ascii="Tahoma" w:hAnsi="Tahoma" w:cs="Tahoma"/>
                <w:sz w:val="20"/>
                <w:szCs w:val="20"/>
              </w:rPr>
              <w:t>Parametry oceny jakości</w:t>
            </w:r>
          </w:p>
        </w:tc>
        <w:tc>
          <w:tcPr>
            <w:tcW w:w="2126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Podać oferowany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parametr</w:t>
            </w:r>
          </w:p>
        </w:tc>
        <w:tc>
          <w:tcPr>
            <w:tcW w:w="1701" w:type="dxa"/>
          </w:tcPr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31201B">
              <w:rPr>
                <w:rFonts w:ascii="Tahoma" w:hAnsi="Tahoma" w:cs="Tahoma"/>
                <w:sz w:val="20"/>
                <w:szCs w:val="20"/>
              </w:rPr>
              <w:t>Punktacja</w:t>
            </w:r>
          </w:p>
        </w:tc>
      </w:tr>
      <w:tr w:rsidR="00866A7A" w:rsidRPr="0031201B" w:rsidTr="006006D7">
        <w:trPr>
          <w:cantSplit/>
          <w:trHeight w:val="872"/>
        </w:trPr>
        <w:tc>
          <w:tcPr>
            <w:tcW w:w="709" w:type="dxa"/>
          </w:tcPr>
          <w:p w:rsidR="00866A7A" w:rsidRPr="0031201B" w:rsidRDefault="00866A7A" w:rsidP="006006D7">
            <w:pPr>
              <w:ind w:left="360"/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1.</w:t>
            </w:r>
          </w:p>
        </w:tc>
        <w:tc>
          <w:tcPr>
            <w:tcW w:w="5386" w:type="dxa"/>
          </w:tcPr>
          <w:p w:rsidR="00866A7A" w:rsidRPr="0031201B" w:rsidRDefault="00866A7A" w:rsidP="006006D7">
            <w:pPr>
              <w:rPr>
                <w:rFonts w:ascii="Tahoma" w:hAnsi="Tahoma" w:cs="Tahoma"/>
              </w:rPr>
            </w:pPr>
          </w:p>
          <w:p w:rsidR="00866A7A" w:rsidRPr="0031201B" w:rsidRDefault="00866A7A" w:rsidP="006006D7">
            <w:pPr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 xml:space="preserve">dostępna koszulka sterowalna </w:t>
            </w:r>
            <w:proofErr w:type="spellStart"/>
            <w:r w:rsidRPr="0031201B">
              <w:rPr>
                <w:rFonts w:ascii="Tahoma" w:hAnsi="Tahoma" w:cs="Tahoma"/>
              </w:rPr>
              <w:t>epikardialna</w:t>
            </w:r>
            <w:proofErr w:type="spellEnd"/>
            <w:r w:rsidRPr="0031201B">
              <w:rPr>
                <w:rFonts w:ascii="Tahoma" w:hAnsi="Tahoma" w:cs="Tahoma"/>
              </w:rPr>
              <w:t>, długość 40 cm</w:t>
            </w:r>
          </w:p>
        </w:tc>
        <w:tc>
          <w:tcPr>
            <w:tcW w:w="2126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tak*/nie*</w:t>
            </w:r>
          </w:p>
          <w:p w:rsidR="00866A7A" w:rsidRPr="0031201B" w:rsidRDefault="00866A7A" w:rsidP="006006D7">
            <w:pPr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 xml:space="preserve"> rodzaj ..............................</w:t>
            </w:r>
          </w:p>
        </w:tc>
        <w:tc>
          <w:tcPr>
            <w:tcW w:w="1701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 – 30 pkt.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Nie –    0 pkt.</w:t>
            </w:r>
          </w:p>
        </w:tc>
      </w:tr>
    </w:tbl>
    <w:p w:rsidR="00866A7A" w:rsidRPr="0031201B" w:rsidRDefault="00866A7A" w:rsidP="00866A7A">
      <w:pPr>
        <w:rPr>
          <w:rFonts w:ascii="Tahoma" w:hAnsi="Tahoma" w:cs="Tahoma"/>
        </w:rPr>
      </w:pPr>
    </w:p>
    <w:p w:rsidR="00866A7A" w:rsidRPr="0031201B" w:rsidRDefault="00866A7A" w:rsidP="00866A7A">
      <w:pPr>
        <w:rPr>
          <w:rFonts w:ascii="Tahoma" w:hAnsi="Tahoma" w:cs="Tahoma"/>
          <w:b/>
        </w:rPr>
      </w:pPr>
    </w:p>
    <w:p w:rsidR="00866A7A" w:rsidRPr="0031201B" w:rsidRDefault="00866A7A" w:rsidP="00866A7A">
      <w:pPr>
        <w:rPr>
          <w:rFonts w:ascii="Tahoma" w:hAnsi="Tahoma" w:cs="Tahoma"/>
          <w:b/>
        </w:rPr>
      </w:pPr>
      <w:r w:rsidRPr="0031201B">
        <w:rPr>
          <w:rFonts w:ascii="Tahoma" w:hAnsi="Tahoma" w:cs="Tahoma"/>
          <w:b/>
        </w:rPr>
        <w:t>Zadanie 1 poz.6</w:t>
      </w: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386"/>
        <w:gridCol w:w="2126"/>
        <w:gridCol w:w="1701"/>
      </w:tblGrid>
      <w:tr w:rsidR="00866A7A" w:rsidRPr="0031201B" w:rsidTr="006006D7">
        <w:trPr>
          <w:trHeight w:val="722"/>
        </w:trPr>
        <w:tc>
          <w:tcPr>
            <w:tcW w:w="709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L.p.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213" w:type="dxa"/>
            <w:gridSpan w:val="3"/>
          </w:tcPr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 xml:space="preserve">System </w:t>
            </w:r>
            <w:proofErr w:type="spellStart"/>
            <w:r w:rsidRPr="0031201B">
              <w:rPr>
                <w:rFonts w:ascii="Tahoma" w:hAnsi="Tahoma" w:cs="Tahoma"/>
                <w:b/>
              </w:rPr>
              <w:t>elektroanatomiczny</w:t>
            </w:r>
            <w:proofErr w:type="spellEnd"/>
            <w:r w:rsidRPr="0031201B">
              <w:rPr>
                <w:rFonts w:ascii="Tahoma" w:hAnsi="Tahoma" w:cs="Tahoma"/>
                <w:b/>
              </w:rPr>
              <w:t xml:space="preserve"> do trójwymiarowego mapowania serca 3D</w:t>
            </w:r>
          </w:p>
        </w:tc>
      </w:tr>
      <w:tr w:rsidR="00866A7A" w:rsidRPr="0031201B" w:rsidTr="006006D7">
        <w:trPr>
          <w:cantSplit/>
        </w:trPr>
        <w:tc>
          <w:tcPr>
            <w:tcW w:w="709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386" w:type="dxa"/>
          </w:tcPr>
          <w:p w:rsidR="00866A7A" w:rsidRPr="0031201B" w:rsidRDefault="00866A7A" w:rsidP="006006D7">
            <w:pPr>
              <w:pStyle w:val="Nagwek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201B">
              <w:rPr>
                <w:rFonts w:ascii="Tahoma" w:hAnsi="Tahoma" w:cs="Tahoma"/>
                <w:sz w:val="20"/>
                <w:szCs w:val="20"/>
              </w:rPr>
              <w:t>Parametry oceny jakości</w:t>
            </w:r>
          </w:p>
        </w:tc>
        <w:tc>
          <w:tcPr>
            <w:tcW w:w="2126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Podać oferowany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parametr</w:t>
            </w:r>
          </w:p>
        </w:tc>
        <w:tc>
          <w:tcPr>
            <w:tcW w:w="1701" w:type="dxa"/>
          </w:tcPr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31201B">
              <w:rPr>
                <w:rFonts w:ascii="Tahoma" w:hAnsi="Tahoma" w:cs="Tahoma"/>
                <w:sz w:val="20"/>
                <w:szCs w:val="20"/>
              </w:rPr>
              <w:t>Punktacja</w:t>
            </w:r>
          </w:p>
        </w:tc>
      </w:tr>
      <w:tr w:rsidR="00866A7A" w:rsidRPr="0031201B" w:rsidTr="00FC1B9A">
        <w:trPr>
          <w:cantSplit/>
          <w:trHeight w:val="681"/>
        </w:trPr>
        <w:tc>
          <w:tcPr>
            <w:tcW w:w="709" w:type="dxa"/>
          </w:tcPr>
          <w:p w:rsidR="00866A7A" w:rsidRPr="0031201B" w:rsidRDefault="00866A7A" w:rsidP="00866A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</w:tcPr>
          <w:p w:rsidR="00866A7A" w:rsidRPr="0031201B" w:rsidRDefault="00866A7A" w:rsidP="006006D7">
            <w:pPr>
              <w:spacing w:line="300" w:lineRule="atLeast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System bazujący na pomiarze impedancyjnym oraz pomiarze pola magnetycznego</w:t>
            </w:r>
          </w:p>
        </w:tc>
        <w:tc>
          <w:tcPr>
            <w:tcW w:w="2126" w:type="dxa"/>
          </w:tcPr>
          <w:p w:rsidR="00FC1B9A" w:rsidRDefault="00FC1B9A" w:rsidP="006006D7">
            <w:pPr>
              <w:jc w:val="center"/>
              <w:rPr>
                <w:rFonts w:ascii="Tahoma" w:hAnsi="Tahoma" w:cs="Tahoma"/>
              </w:rPr>
            </w:pPr>
          </w:p>
          <w:p w:rsidR="00866A7A" w:rsidRPr="00FC1B9A" w:rsidRDefault="00FC1B9A" w:rsidP="00FC1B9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</w:tc>
        <w:tc>
          <w:tcPr>
            <w:tcW w:w="1701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 – 30 pkt.</w:t>
            </w:r>
          </w:p>
          <w:p w:rsidR="00866A7A" w:rsidRPr="0031201B" w:rsidRDefault="00866A7A" w:rsidP="006006D7">
            <w:pPr>
              <w:spacing w:line="300" w:lineRule="atLeast"/>
              <w:jc w:val="center"/>
              <w:rPr>
                <w:rFonts w:ascii="Tahoma" w:hAnsi="Tahoma" w:cs="Tahoma"/>
                <w:color w:val="000000"/>
                <w:u w:val="single"/>
              </w:rPr>
            </w:pPr>
            <w:r w:rsidRPr="0031201B">
              <w:rPr>
                <w:rFonts w:ascii="Tahoma" w:hAnsi="Tahoma" w:cs="Tahoma"/>
              </w:rPr>
              <w:t>Nie –    0 pkt.</w:t>
            </w:r>
          </w:p>
        </w:tc>
      </w:tr>
      <w:tr w:rsidR="00866A7A" w:rsidRPr="0031201B" w:rsidTr="006006D7">
        <w:trPr>
          <w:cantSplit/>
          <w:trHeight w:val="872"/>
        </w:trPr>
        <w:tc>
          <w:tcPr>
            <w:tcW w:w="709" w:type="dxa"/>
          </w:tcPr>
          <w:p w:rsidR="00866A7A" w:rsidRPr="0031201B" w:rsidRDefault="00866A7A" w:rsidP="00866A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</w:tcPr>
          <w:p w:rsidR="00866A7A" w:rsidRPr="0031201B" w:rsidRDefault="00866A7A" w:rsidP="006006D7">
            <w:pPr>
              <w:spacing w:line="300" w:lineRule="atLeast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 xml:space="preserve">Możliwość uzyskania mapy aktywacyjnej nieutrwalonych arytmii z pojedynczego pobudzenia metodą </w:t>
            </w:r>
            <w:proofErr w:type="spellStart"/>
            <w:r w:rsidRPr="0031201B">
              <w:rPr>
                <w:rFonts w:ascii="Tahoma" w:hAnsi="Tahoma" w:cs="Tahoma"/>
              </w:rPr>
              <w:t>bezkontakową</w:t>
            </w:r>
            <w:proofErr w:type="spellEnd"/>
          </w:p>
        </w:tc>
        <w:tc>
          <w:tcPr>
            <w:tcW w:w="2126" w:type="dxa"/>
          </w:tcPr>
          <w:p w:rsidR="00FC1B9A" w:rsidRDefault="00FC1B9A" w:rsidP="006006D7">
            <w:pPr>
              <w:jc w:val="center"/>
              <w:rPr>
                <w:rFonts w:ascii="Tahoma" w:hAnsi="Tahoma" w:cs="Tahoma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tak*/nie*</w:t>
            </w:r>
          </w:p>
          <w:p w:rsidR="00866A7A" w:rsidRPr="0031201B" w:rsidRDefault="00866A7A" w:rsidP="006006D7">
            <w:pPr>
              <w:spacing w:line="300" w:lineRule="atLeast"/>
              <w:rPr>
                <w:rFonts w:ascii="Tahoma" w:hAnsi="Tahoma" w:cs="Tahoma"/>
                <w:color w:val="000000"/>
                <w:u w:val="single"/>
              </w:rPr>
            </w:pPr>
          </w:p>
        </w:tc>
        <w:tc>
          <w:tcPr>
            <w:tcW w:w="1701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 – 30 pkt.</w:t>
            </w:r>
          </w:p>
          <w:p w:rsidR="00866A7A" w:rsidRPr="0031201B" w:rsidRDefault="00866A7A" w:rsidP="006006D7">
            <w:pPr>
              <w:spacing w:line="300" w:lineRule="atLeast"/>
              <w:jc w:val="center"/>
              <w:rPr>
                <w:rFonts w:ascii="Tahoma" w:hAnsi="Tahoma" w:cs="Tahoma"/>
                <w:color w:val="000000"/>
                <w:u w:val="single"/>
              </w:rPr>
            </w:pPr>
            <w:r w:rsidRPr="0031201B">
              <w:rPr>
                <w:rFonts w:ascii="Tahoma" w:hAnsi="Tahoma" w:cs="Tahoma"/>
              </w:rPr>
              <w:t>Nie –    0 pkt.</w:t>
            </w:r>
          </w:p>
        </w:tc>
      </w:tr>
      <w:tr w:rsidR="00866A7A" w:rsidRPr="0031201B" w:rsidTr="006006D7">
        <w:trPr>
          <w:cantSplit/>
          <w:trHeight w:val="872"/>
        </w:trPr>
        <w:tc>
          <w:tcPr>
            <w:tcW w:w="709" w:type="dxa"/>
          </w:tcPr>
          <w:p w:rsidR="00866A7A" w:rsidRPr="0031201B" w:rsidRDefault="00866A7A" w:rsidP="00866A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</w:tcPr>
          <w:p w:rsidR="00866A7A" w:rsidRPr="0031201B" w:rsidRDefault="00866A7A" w:rsidP="006006D7">
            <w:pPr>
              <w:spacing w:line="300" w:lineRule="atLeast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 xml:space="preserve">Oprogramowanie systemu umożliwia tworzenia map: potencjałowych, czasowych tworzonych automatycznie przez system bazujący na zgodności cyklu arytmii i zgodności procentowej morfologii </w:t>
            </w:r>
          </w:p>
        </w:tc>
        <w:tc>
          <w:tcPr>
            <w:tcW w:w="2126" w:type="dxa"/>
          </w:tcPr>
          <w:p w:rsidR="00FC1B9A" w:rsidRDefault="00FC1B9A" w:rsidP="006006D7">
            <w:pPr>
              <w:jc w:val="center"/>
              <w:rPr>
                <w:rFonts w:ascii="Tahoma" w:hAnsi="Tahoma" w:cs="Tahoma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tak*/nie*</w:t>
            </w:r>
          </w:p>
          <w:p w:rsidR="00866A7A" w:rsidRPr="0031201B" w:rsidRDefault="00866A7A" w:rsidP="006006D7">
            <w:pPr>
              <w:spacing w:line="300" w:lineRule="atLeas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01" w:type="dxa"/>
          </w:tcPr>
          <w:p w:rsidR="00FC1B9A" w:rsidRDefault="00FC1B9A" w:rsidP="006006D7">
            <w:pPr>
              <w:jc w:val="center"/>
              <w:rPr>
                <w:rFonts w:ascii="Tahoma" w:hAnsi="Tahoma" w:cs="Tahoma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Tak – 30 pkt.</w:t>
            </w:r>
          </w:p>
          <w:p w:rsidR="00866A7A" w:rsidRPr="0031201B" w:rsidRDefault="00866A7A" w:rsidP="006006D7">
            <w:pPr>
              <w:spacing w:line="300" w:lineRule="atLeast"/>
              <w:jc w:val="center"/>
              <w:rPr>
                <w:rFonts w:ascii="Tahoma" w:hAnsi="Tahoma" w:cs="Tahoma"/>
                <w:color w:val="000000"/>
              </w:rPr>
            </w:pPr>
            <w:r w:rsidRPr="0031201B">
              <w:rPr>
                <w:rFonts w:ascii="Tahoma" w:hAnsi="Tahoma" w:cs="Tahoma"/>
              </w:rPr>
              <w:t>Nie –    0 pkt.</w:t>
            </w:r>
          </w:p>
        </w:tc>
      </w:tr>
    </w:tbl>
    <w:p w:rsidR="00866A7A" w:rsidRPr="0031201B" w:rsidRDefault="00866A7A" w:rsidP="00866A7A">
      <w:pPr>
        <w:rPr>
          <w:rFonts w:ascii="Tahoma" w:hAnsi="Tahoma" w:cs="Tahoma"/>
        </w:rPr>
      </w:pPr>
    </w:p>
    <w:p w:rsidR="005A286A" w:rsidRPr="000C2319" w:rsidRDefault="005A286A" w:rsidP="005A286A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* niepotrzebne skreślić</w:t>
      </w:r>
    </w:p>
    <w:p w:rsidR="005A286A" w:rsidRDefault="005A286A" w:rsidP="005A286A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</w:p>
    <w:p w:rsidR="005A286A" w:rsidRPr="000C2319" w:rsidRDefault="005A286A" w:rsidP="005A286A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  <w:r w:rsidRPr="000C2319">
        <w:rPr>
          <w:rFonts w:ascii="Tahoma" w:eastAsia="Calibri" w:hAnsi="Tahoma" w:cs="Tahoma"/>
          <w:b/>
        </w:rPr>
        <w:t xml:space="preserve">Uwaga! </w:t>
      </w:r>
      <w:r>
        <w:rPr>
          <w:rFonts w:ascii="Tahoma" w:eastAsia="Calibri" w:hAnsi="Tahoma" w:cs="Tahoma"/>
          <w:b/>
        </w:rPr>
        <w:t xml:space="preserve"> </w:t>
      </w:r>
      <w:r w:rsidRPr="000C2319">
        <w:rPr>
          <w:rFonts w:ascii="Tahoma" w:eastAsia="Calibri" w:hAnsi="Tahoma" w:cs="Tahoma"/>
          <w:b/>
        </w:rPr>
        <w:t>Zamawiający wymaga od Wykonawcy wypełnienia powyższ</w:t>
      </w:r>
      <w:r>
        <w:rPr>
          <w:rFonts w:ascii="Tahoma" w:eastAsia="Calibri" w:hAnsi="Tahoma" w:cs="Tahoma"/>
          <w:b/>
        </w:rPr>
        <w:t>ych</w:t>
      </w:r>
      <w:r>
        <w:rPr>
          <w:rFonts w:ascii="Tahoma" w:eastAsia="Calibri" w:hAnsi="Tahoma" w:cs="Tahoma"/>
          <w:b/>
        </w:rPr>
        <w:t xml:space="preserve"> tabe</w:t>
      </w:r>
      <w:r>
        <w:rPr>
          <w:rFonts w:ascii="Tahoma" w:eastAsia="Calibri" w:hAnsi="Tahoma" w:cs="Tahoma"/>
          <w:b/>
        </w:rPr>
        <w:t xml:space="preserve">l dla poszczególnych pozycji zadania nr 1 </w:t>
      </w:r>
      <w:r>
        <w:rPr>
          <w:rFonts w:ascii="Tahoma" w:eastAsia="Calibri" w:hAnsi="Tahoma" w:cs="Tahoma"/>
          <w:b/>
        </w:rPr>
        <w:t xml:space="preserve">poprzez </w:t>
      </w:r>
      <w:r>
        <w:rPr>
          <w:rFonts w:ascii="Tahoma" w:hAnsi="Tahoma" w:cs="Tahoma"/>
          <w:b/>
        </w:rPr>
        <w:t>skreślenie słowa „TAK</w:t>
      </w:r>
      <w:r>
        <w:rPr>
          <w:rFonts w:ascii="Tahoma" w:hAnsi="Tahoma" w:cs="Tahoma"/>
          <w:b/>
        </w:rPr>
        <w:t xml:space="preserve">” lub „NIE”. </w:t>
      </w:r>
      <w:r>
        <w:rPr>
          <w:rFonts w:ascii="Tahoma" w:hAnsi="Tahoma" w:cs="Tahoma"/>
          <w:b/>
        </w:rPr>
        <w:t>Nie wypełnienie tabeli (brak skreślenia słowa „TAK” lub „NIE”</w:t>
      </w:r>
      <w:r>
        <w:rPr>
          <w:rFonts w:ascii="Tahoma" w:hAnsi="Tahoma" w:cs="Tahoma"/>
          <w:b/>
        </w:rPr>
        <w:t>)</w:t>
      </w:r>
      <w:r>
        <w:rPr>
          <w:rFonts w:ascii="Tahoma" w:hAnsi="Tahoma" w:cs="Tahoma"/>
          <w:b/>
        </w:rPr>
        <w:t xml:space="preserve"> spowoduje, iż oferta otrzyma „0” punktów jakościowych.</w:t>
      </w:r>
    </w:p>
    <w:p w:rsidR="005A286A" w:rsidRDefault="005A286A" w:rsidP="005A286A">
      <w:pPr>
        <w:jc w:val="center"/>
        <w:rPr>
          <w:rFonts w:ascii="Tahoma" w:hAnsi="Tahoma" w:cs="Tahoma"/>
          <w:b/>
          <w:highlight w:val="lightGray"/>
        </w:rPr>
      </w:pPr>
    </w:p>
    <w:p w:rsidR="005A286A" w:rsidRDefault="005A286A" w:rsidP="005A286A">
      <w:pPr>
        <w:jc w:val="center"/>
        <w:rPr>
          <w:rFonts w:ascii="Tahoma" w:hAnsi="Tahoma" w:cs="Tahoma"/>
          <w:b/>
          <w:highlight w:val="lightGray"/>
        </w:rPr>
      </w:pPr>
    </w:p>
    <w:p w:rsidR="00842A39" w:rsidRDefault="00842A39" w:rsidP="005A286A">
      <w:pPr>
        <w:jc w:val="center"/>
        <w:rPr>
          <w:rFonts w:ascii="Tahoma" w:hAnsi="Tahoma" w:cs="Tahoma"/>
          <w:b/>
          <w:highlight w:val="lightGray"/>
        </w:rPr>
      </w:pPr>
    </w:p>
    <w:p w:rsidR="00842A39" w:rsidRDefault="00842A39" w:rsidP="005A286A">
      <w:pPr>
        <w:jc w:val="center"/>
        <w:rPr>
          <w:rFonts w:ascii="Tahoma" w:hAnsi="Tahoma" w:cs="Tahoma"/>
          <w:b/>
          <w:highlight w:val="lightGray"/>
        </w:rPr>
      </w:pPr>
      <w:bookmarkStart w:id="0" w:name="_GoBack"/>
      <w:bookmarkEnd w:id="0"/>
    </w:p>
    <w:p w:rsidR="005A286A" w:rsidRPr="000C2319" w:rsidRDefault="005A286A" w:rsidP="005A286A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                                                                    </w:t>
      </w:r>
    </w:p>
    <w:p w:rsidR="005A286A" w:rsidRPr="00692E5E" w:rsidRDefault="005A286A" w:rsidP="005A286A">
      <w:pPr>
        <w:rPr>
          <w:rFonts w:ascii="Tahoma" w:hAnsi="Tahoma" w:cs="Tahoma"/>
          <w:i/>
          <w:sz w:val="18"/>
          <w:szCs w:val="18"/>
        </w:rPr>
      </w:pPr>
      <w:r w:rsidRPr="00692E5E">
        <w:rPr>
          <w:rFonts w:ascii="Tahoma" w:hAnsi="Tahoma" w:cs="Tahoma"/>
          <w:i/>
          <w:sz w:val="18"/>
          <w:szCs w:val="18"/>
        </w:rPr>
        <w:t xml:space="preserve">         (miejscowość, data)                              (pieczęć i podpis osoby/osób wskazanych w dokumencie,  </w:t>
      </w:r>
    </w:p>
    <w:p w:rsidR="005A286A" w:rsidRPr="00692E5E" w:rsidRDefault="005A286A" w:rsidP="005A286A">
      <w:pPr>
        <w:rPr>
          <w:rFonts w:ascii="Tahoma" w:hAnsi="Tahoma" w:cs="Tahoma"/>
          <w:i/>
          <w:sz w:val="18"/>
          <w:szCs w:val="18"/>
        </w:rPr>
      </w:pPr>
      <w:r w:rsidRPr="00692E5E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uprawnionej /uprawnionych do występowania w obrocie </w:t>
      </w:r>
    </w:p>
    <w:p w:rsidR="005A286A" w:rsidRPr="00692E5E" w:rsidRDefault="005A286A" w:rsidP="005A286A">
      <w:pPr>
        <w:rPr>
          <w:rFonts w:ascii="Tahoma" w:hAnsi="Tahoma" w:cs="Tahoma"/>
          <w:i/>
          <w:sz w:val="18"/>
          <w:szCs w:val="18"/>
        </w:rPr>
      </w:pPr>
      <w:r w:rsidRPr="00692E5E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866A7A" w:rsidRDefault="005A286A" w:rsidP="005A286A">
      <w:pPr>
        <w:rPr>
          <w:rFonts w:ascii="Tahoma" w:hAnsi="Tahoma" w:cs="Tahoma"/>
          <w:b/>
          <w:u w:val="single"/>
        </w:rPr>
      </w:pPr>
      <w:r w:rsidRPr="00692E5E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oświadczeń woli w jego imieniu)</w:t>
      </w:r>
      <w:r w:rsidR="00866A7A">
        <w:rPr>
          <w:rFonts w:ascii="Tahoma" w:hAnsi="Tahoma" w:cs="Tahoma"/>
          <w:b/>
          <w:u w:val="single"/>
        </w:rPr>
        <w:br w:type="page"/>
      </w:r>
    </w:p>
    <w:p w:rsidR="00866A7A" w:rsidRPr="005305AB" w:rsidRDefault="00866A7A" w:rsidP="00866A7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lastRenderedPageBreak/>
        <w:t>Załącznik nr 1</w:t>
      </w:r>
      <w:r>
        <w:rPr>
          <w:rFonts w:ascii="Tahoma" w:hAnsi="Tahoma" w:cs="Tahoma"/>
          <w:b/>
        </w:rPr>
        <w:t>B</w:t>
      </w:r>
      <w:r>
        <w:rPr>
          <w:rFonts w:ascii="Tahoma" w:hAnsi="Tahoma" w:cs="Tahoma"/>
          <w:b/>
        </w:rPr>
        <w:t>-2</w:t>
      </w:r>
      <w:r w:rsidRPr="005305AB">
        <w:rPr>
          <w:rFonts w:ascii="Tahoma" w:hAnsi="Tahoma" w:cs="Tahoma"/>
          <w:b/>
        </w:rPr>
        <w:t xml:space="preserve"> do SIWZ</w:t>
      </w:r>
    </w:p>
    <w:p w:rsidR="00866A7A" w:rsidRPr="00DF0993" w:rsidRDefault="00866A7A" w:rsidP="00866A7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>(do zadania nr 2</w:t>
      </w:r>
      <w:r w:rsidRPr="005305AB">
        <w:rPr>
          <w:rFonts w:ascii="Tahoma" w:hAnsi="Tahoma" w:cs="Tahoma"/>
          <w:b/>
        </w:rPr>
        <w:t>)</w:t>
      </w:r>
    </w:p>
    <w:p w:rsidR="00866A7A" w:rsidRPr="00DF0993" w:rsidRDefault="00866A7A" w:rsidP="00866A7A">
      <w:pPr>
        <w:rPr>
          <w:rFonts w:ascii="Tahoma" w:hAnsi="Tahoma" w:cs="Tahoma"/>
          <w:b/>
        </w:rPr>
      </w:pPr>
    </w:p>
    <w:p w:rsidR="00866A7A" w:rsidRPr="00692E5E" w:rsidRDefault="00866A7A" w:rsidP="00866A7A">
      <w:pPr>
        <w:pStyle w:val="Akapitzlist"/>
        <w:spacing w:after="0" w:line="240" w:lineRule="auto"/>
        <w:ind w:left="-284"/>
        <w:jc w:val="both"/>
        <w:rPr>
          <w:rFonts w:ascii="Times New Roman" w:hAnsi="Times New Roman"/>
          <w:b/>
        </w:rPr>
      </w:pPr>
    </w:p>
    <w:p w:rsidR="00866A7A" w:rsidRPr="00692E5E" w:rsidRDefault="00866A7A" w:rsidP="00866A7A">
      <w:pPr>
        <w:shd w:val="clear" w:color="auto" w:fill="D9D9D9"/>
        <w:suppressAutoHyphens/>
        <w:jc w:val="center"/>
        <w:rPr>
          <w:rFonts w:ascii="Tahoma" w:hAnsi="Tahoma" w:cs="Tahoma"/>
          <w:b/>
          <w:sz w:val="22"/>
          <w:szCs w:val="22"/>
          <w:u w:val="single"/>
          <w:lang w:eastAsia="ar-SA"/>
        </w:rPr>
      </w:pPr>
      <w:r w:rsidRPr="00692E5E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Parametry  podlegające  ocenie  jakości </w:t>
      </w:r>
    </w:p>
    <w:p w:rsidR="00866A7A" w:rsidRDefault="00866A7A" w:rsidP="00866A7A">
      <w:pPr>
        <w:rPr>
          <w:rFonts w:ascii="Tahoma" w:hAnsi="Tahoma" w:cs="Tahoma"/>
          <w:b/>
          <w:u w:val="single"/>
        </w:rPr>
      </w:pPr>
    </w:p>
    <w:p w:rsidR="00866A7A" w:rsidRPr="00866A7A" w:rsidRDefault="00866A7A" w:rsidP="00866A7A">
      <w:pPr>
        <w:rPr>
          <w:rFonts w:ascii="Tahoma" w:hAnsi="Tahoma" w:cs="Tahoma"/>
          <w:b/>
          <w:u w:val="single"/>
        </w:rPr>
      </w:pPr>
      <w:r w:rsidRPr="00866A7A">
        <w:rPr>
          <w:rFonts w:ascii="Tahoma" w:hAnsi="Tahoma" w:cs="Tahoma"/>
          <w:b/>
          <w:u w:val="single"/>
        </w:rPr>
        <w:t>ZADANIE 2</w:t>
      </w:r>
    </w:p>
    <w:p w:rsidR="00866A7A" w:rsidRPr="0031201B" w:rsidRDefault="00866A7A" w:rsidP="00866A7A">
      <w:pPr>
        <w:rPr>
          <w:rFonts w:ascii="Tahoma" w:hAnsi="Tahoma" w:cs="Tahoma"/>
          <w:b/>
        </w:rPr>
      </w:pP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386"/>
        <w:gridCol w:w="1843"/>
        <w:gridCol w:w="1984"/>
      </w:tblGrid>
      <w:tr w:rsidR="00866A7A" w:rsidRPr="0031201B" w:rsidTr="006006D7">
        <w:tc>
          <w:tcPr>
            <w:tcW w:w="709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L.p.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213" w:type="dxa"/>
            <w:gridSpan w:val="3"/>
          </w:tcPr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 xml:space="preserve">Cewnik diagnostyczny 10-biegunowy o stałej krzywiźnie </w:t>
            </w:r>
          </w:p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866A7A" w:rsidRPr="0031201B" w:rsidTr="005A286A">
        <w:trPr>
          <w:cantSplit/>
        </w:trPr>
        <w:tc>
          <w:tcPr>
            <w:tcW w:w="709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386" w:type="dxa"/>
          </w:tcPr>
          <w:p w:rsidR="00866A7A" w:rsidRPr="0031201B" w:rsidRDefault="00866A7A" w:rsidP="006006D7">
            <w:pPr>
              <w:pStyle w:val="Nagwek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201B">
              <w:rPr>
                <w:rFonts w:ascii="Tahoma" w:hAnsi="Tahoma" w:cs="Tahoma"/>
                <w:sz w:val="20"/>
                <w:szCs w:val="20"/>
              </w:rPr>
              <w:t>Parametry oceny jakości</w:t>
            </w:r>
          </w:p>
        </w:tc>
        <w:tc>
          <w:tcPr>
            <w:tcW w:w="1843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Podać oferowany</w:t>
            </w: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  <w:b/>
              </w:rPr>
            </w:pPr>
            <w:r w:rsidRPr="0031201B">
              <w:rPr>
                <w:rFonts w:ascii="Tahoma" w:hAnsi="Tahoma" w:cs="Tahoma"/>
                <w:b/>
              </w:rPr>
              <w:t>parametr</w:t>
            </w:r>
          </w:p>
        </w:tc>
        <w:tc>
          <w:tcPr>
            <w:tcW w:w="1984" w:type="dxa"/>
          </w:tcPr>
          <w:p w:rsidR="00866A7A" w:rsidRPr="0031201B" w:rsidRDefault="00866A7A" w:rsidP="006006D7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31201B">
              <w:rPr>
                <w:rFonts w:ascii="Tahoma" w:hAnsi="Tahoma" w:cs="Tahoma"/>
                <w:sz w:val="20"/>
                <w:szCs w:val="20"/>
              </w:rPr>
              <w:t>Punktacja</w:t>
            </w:r>
          </w:p>
        </w:tc>
      </w:tr>
      <w:tr w:rsidR="00866A7A" w:rsidRPr="0031201B" w:rsidTr="005A286A">
        <w:trPr>
          <w:cantSplit/>
        </w:trPr>
        <w:tc>
          <w:tcPr>
            <w:tcW w:w="709" w:type="dxa"/>
          </w:tcPr>
          <w:p w:rsidR="00866A7A" w:rsidRPr="0031201B" w:rsidRDefault="00866A7A" w:rsidP="006006D7">
            <w:pPr>
              <w:ind w:left="360"/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1.</w:t>
            </w:r>
          </w:p>
        </w:tc>
        <w:tc>
          <w:tcPr>
            <w:tcW w:w="5386" w:type="dxa"/>
          </w:tcPr>
          <w:p w:rsidR="00866A7A" w:rsidRPr="0031201B" w:rsidRDefault="00866A7A" w:rsidP="006006D7">
            <w:pPr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Dostępność elektrod  o średnicy 4 F</w:t>
            </w:r>
          </w:p>
        </w:tc>
        <w:tc>
          <w:tcPr>
            <w:tcW w:w="1843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</w:p>
          <w:p w:rsidR="00866A7A" w:rsidRPr="0031201B" w:rsidRDefault="005A286A" w:rsidP="006006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</w:t>
            </w:r>
          </w:p>
        </w:tc>
        <w:tc>
          <w:tcPr>
            <w:tcW w:w="1984" w:type="dxa"/>
          </w:tcPr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proofErr w:type="spellStart"/>
            <w:r w:rsidRPr="0031201B">
              <w:rPr>
                <w:rFonts w:ascii="Tahoma" w:hAnsi="Tahoma" w:cs="Tahoma"/>
              </w:rPr>
              <w:t>Pojedyńczy</w:t>
            </w:r>
            <w:proofErr w:type="spellEnd"/>
            <w:r w:rsidRPr="0031201B">
              <w:rPr>
                <w:rFonts w:ascii="Tahoma" w:hAnsi="Tahoma" w:cs="Tahoma"/>
              </w:rPr>
              <w:t xml:space="preserve"> – 10 pkt.</w:t>
            </w:r>
          </w:p>
          <w:p w:rsidR="005A286A" w:rsidRDefault="005A286A" w:rsidP="006006D7">
            <w:pPr>
              <w:jc w:val="center"/>
              <w:rPr>
                <w:rFonts w:ascii="Tahoma" w:hAnsi="Tahoma" w:cs="Tahoma"/>
              </w:rPr>
            </w:pPr>
          </w:p>
          <w:p w:rsidR="00866A7A" w:rsidRPr="0031201B" w:rsidRDefault="00866A7A" w:rsidP="006006D7">
            <w:pPr>
              <w:jc w:val="center"/>
              <w:rPr>
                <w:rFonts w:ascii="Tahoma" w:hAnsi="Tahoma" w:cs="Tahoma"/>
              </w:rPr>
            </w:pPr>
            <w:r w:rsidRPr="0031201B">
              <w:rPr>
                <w:rFonts w:ascii="Tahoma" w:hAnsi="Tahoma" w:cs="Tahoma"/>
              </w:rPr>
              <w:t>Podwójny - 30 pkt.</w:t>
            </w:r>
          </w:p>
        </w:tc>
      </w:tr>
    </w:tbl>
    <w:p w:rsidR="00866A7A" w:rsidRPr="0031201B" w:rsidRDefault="00866A7A" w:rsidP="00866A7A">
      <w:pPr>
        <w:rPr>
          <w:rFonts w:ascii="Tahoma" w:hAnsi="Tahoma" w:cs="Tahoma"/>
        </w:rPr>
      </w:pPr>
    </w:p>
    <w:p w:rsidR="00866A7A" w:rsidRPr="0031201B" w:rsidRDefault="00866A7A" w:rsidP="00866A7A">
      <w:pPr>
        <w:rPr>
          <w:rFonts w:ascii="Tahoma" w:hAnsi="Tahoma" w:cs="Tahoma"/>
        </w:rPr>
      </w:pPr>
    </w:p>
    <w:p w:rsidR="00866A7A" w:rsidRPr="000C2319" w:rsidRDefault="00866A7A" w:rsidP="00866A7A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* niepotrzebne skreślić</w:t>
      </w:r>
    </w:p>
    <w:p w:rsidR="00866A7A" w:rsidRDefault="00866A7A" w:rsidP="00866A7A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</w:p>
    <w:p w:rsidR="00866A7A" w:rsidRPr="000C2319" w:rsidRDefault="00866A7A" w:rsidP="00866A7A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  <w:r w:rsidRPr="000C2319">
        <w:rPr>
          <w:rFonts w:ascii="Tahoma" w:eastAsia="Calibri" w:hAnsi="Tahoma" w:cs="Tahoma"/>
          <w:b/>
        </w:rPr>
        <w:t xml:space="preserve">Uwaga! </w:t>
      </w:r>
      <w:r>
        <w:rPr>
          <w:rFonts w:ascii="Tahoma" w:eastAsia="Calibri" w:hAnsi="Tahoma" w:cs="Tahoma"/>
          <w:b/>
        </w:rPr>
        <w:t xml:space="preserve"> </w:t>
      </w:r>
      <w:r w:rsidRPr="000C2319">
        <w:rPr>
          <w:rFonts w:ascii="Tahoma" w:eastAsia="Calibri" w:hAnsi="Tahoma" w:cs="Tahoma"/>
          <w:b/>
        </w:rPr>
        <w:t>Zamawiający wymaga od Wykonawcy wypełnienia powyższ</w:t>
      </w:r>
      <w:r>
        <w:rPr>
          <w:rFonts w:ascii="Tahoma" w:eastAsia="Calibri" w:hAnsi="Tahoma" w:cs="Tahoma"/>
          <w:b/>
        </w:rPr>
        <w:t xml:space="preserve">ej tabeli poprzez </w:t>
      </w:r>
      <w:r w:rsidR="00FC1B9A">
        <w:rPr>
          <w:rFonts w:ascii="Tahoma" w:hAnsi="Tahoma" w:cs="Tahoma"/>
          <w:b/>
        </w:rPr>
        <w:t>wpisanie oferowanego parametru.</w:t>
      </w:r>
      <w:r>
        <w:rPr>
          <w:rFonts w:ascii="Tahoma" w:hAnsi="Tahoma" w:cs="Tahoma"/>
          <w:b/>
        </w:rPr>
        <w:t xml:space="preserve"> Nie wypełnienie tabeli spowoduje, iż oferta otrzyma „0” punktów jakościowych.</w:t>
      </w:r>
    </w:p>
    <w:p w:rsidR="00866A7A" w:rsidRPr="000C2319" w:rsidRDefault="00866A7A" w:rsidP="00866A7A">
      <w:pPr>
        <w:jc w:val="center"/>
        <w:rPr>
          <w:rFonts w:ascii="Tahoma" w:hAnsi="Tahoma" w:cs="Tahoma"/>
          <w:b/>
          <w:highlight w:val="lightGray"/>
        </w:rPr>
      </w:pPr>
    </w:p>
    <w:p w:rsidR="00866A7A" w:rsidRPr="000C2319" w:rsidRDefault="00866A7A" w:rsidP="00866A7A">
      <w:pPr>
        <w:jc w:val="center"/>
        <w:rPr>
          <w:rFonts w:ascii="Tahoma" w:hAnsi="Tahoma" w:cs="Tahoma"/>
          <w:b/>
        </w:rPr>
      </w:pPr>
    </w:p>
    <w:p w:rsidR="00866A7A" w:rsidRPr="000C2319" w:rsidRDefault="00866A7A" w:rsidP="00866A7A">
      <w:pPr>
        <w:rPr>
          <w:rFonts w:ascii="Tahoma" w:hAnsi="Tahoma" w:cs="Tahoma"/>
          <w:highlight w:val="lightGray"/>
        </w:rPr>
      </w:pPr>
    </w:p>
    <w:p w:rsidR="00866A7A" w:rsidRDefault="00866A7A" w:rsidP="00866A7A"/>
    <w:p w:rsidR="00866A7A" w:rsidRDefault="00866A7A" w:rsidP="00866A7A"/>
    <w:p w:rsidR="00866A7A" w:rsidRDefault="00866A7A" w:rsidP="00866A7A"/>
    <w:p w:rsidR="00866A7A" w:rsidRPr="000C2319" w:rsidRDefault="00866A7A" w:rsidP="00866A7A"/>
    <w:p w:rsidR="00866A7A" w:rsidRPr="000C2319" w:rsidRDefault="00866A7A" w:rsidP="00866A7A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                                                                    </w:t>
      </w:r>
    </w:p>
    <w:p w:rsidR="00866A7A" w:rsidRPr="00692E5E" w:rsidRDefault="00866A7A" w:rsidP="00866A7A">
      <w:pPr>
        <w:rPr>
          <w:rFonts w:ascii="Tahoma" w:hAnsi="Tahoma" w:cs="Tahoma"/>
          <w:i/>
          <w:sz w:val="18"/>
          <w:szCs w:val="18"/>
        </w:rPr>
      </w:pPr>
      <w:r w:rsidRPr="00692E5E">
        <w:rPr>
          <w:rFonts w:ascii="Tahoma" w:hAnsi="Tahoma" w:cs="Tahoma"/>
          <w:i/>
          <w:sz w:val="18"/>
          <w:szCs w:val="18"/>
        </w:rPr>
        <w:t xml:space="preserve">         (miejscowość, data)                              (pieczęć i podpis osoby/osób wskazanych w dokumencie,  </w:t>
      </w:r>
    </w:p>
    <w:p w:rsidR="00866A7A" w:rsidRPr="00692E5E" w:rsidRDefault="00866A7A" w:rsidP="00866A7A">
      <w:pPr>
        <w:rPr>
          <w:rFonts w:ascii="Tahoma" w:hAnsi="Tahoma" w:cs="Tahoma"/>
          <w:i/>
          <w:sz w:val="18"/>
          <w:szCs w:val="18"/>
        </w:rPr>
      </w:pPr>
      <w:r w:rsidRPr="00692E5E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uprawnionej /uprawnionych do występowania w obrocie </w:t>
      </w:r>
    </w:p>
    <w:p w:rsidR="00866A7A" w:rsidRPr="00692E5E" w:rsidRDefault="00866A7A" w:rsidP="00866A7A">
      <w:pPr>
        <w:rPr>
          <w:rFonts w:ascii="Tahoma" w:hAnsi="Tahoma" w:cs="Tahoma"/>
          <w:i/>
          <w:sz w:val="18"/>
          <w:szCs w:val="18"/>
        </w:rPr>
      </w:pPr>
      <w:r w:rsidRPr="00692E5E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866A7A" w:rsidRPr="00692E5E" w:rsidRDefault="00866A7A" w:rsidP="00866A7A">
      <w:pPr>
        <w:rPr>
          <w:rFonts w:ascii="Tahoma" w:hAnsi="Tahoma" w:cs="Tahoma"/>
          <w:i/>
          <w:sz w:val="18"/>
          <w:szCs w:val="18"/>
        </w:rPr>
      </w:pPr>
      <w:r w:rsidRPr="00692E5E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oświadczeń woli w jego imieniu)</w:t>
      </w:r>
    </w:p>
    <w:p w:rsidR="00866A7A" w:rsidRPr="00692E5E" w:rsidRDefault="00866A7A" w:rsidP="00866A7A">
      <w:pPr>
        <w:rPr>
          <w:rFonts w:ascii="Tahoma" w:hAnsi="Tahoma" w:cs="Tahoma"/>
          <w:i/>
          <w:sz w:val="18"/>
          <w:szCs w:val="18"/>
        </w:rPr>
      </w:pPr>
    </w:p>
    <w:p w:rsidR="00D43682" w:rsidRDefault="00D43682"/>
    <w:sectPr w:rsidR="00D436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7A" w:rsidRDefault="00866A7A" w:rsidP="00866A7A">
      <w:r>
        <w:separator/>
      </w:r>
    </w:p>
  </w:endnote>
  <w:endnote w:type="continuationSeparator" w:id="0">
    <w:p w:rsidR="00866A7A" w:rsidRDefault="00866A7A" w:rsidP="0086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023807"/>
      <w:docPartObj>
        <w:docPartGallery w:val="Page Numbers (Bottom of Page)"/>
        <w:docPartUnique/>
      </w:docPartObj>
    </w:sdtPr>
    <w:sdtContent>
      <w:p w:rsidR="00866A7A" w:rsidRDefault="00866A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A39">
          <w:rPr>
            <w:noProof/>
          </w:rPr>
          <w:t>3</w:t>
        </w:r>
        <w:r>
          <w:fldChar w:fldCharType="end"/>
        </w:r>
      </w:p>
      <w:p w:rsidR="00866A7A" w:rsidRDefault="00866A7A" w:rsidP="00866A7A">
        <w:pPr>
          <w:pStyle w:val="Stopka"/>
        </w:pPr>
        <w:r>
          <w:rPr>
            <w:rFonts w:ascii="Tahoma" w:hAnsi="Tahoma" w:cs="Tahoma"/>
          </w:rPr>
          <w:t>Znak sprawy: EZP/220/85/2016</w:t>
        </w:r>
      </w:p>
    </w:sdtContent>
  </w:sdt>
  <w:p w:rsidR="00866A7A" w:rsidRDefault="00866A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7A" w:rsidRDefault="00866A7A" w:rsidP="00866A7A">
      <w:r>
        <w:separator/>
      </w:r>
    </w:p>
  </w:footnote>
  <w:footnote w:type="continuationSeparator" w:id="0">
    <w:p w:rsidR="00866A7A" w:rsidRDefault="00866A7A" w:rsidP="00866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151F"/>
    <w:multiLevelType w:val="hybridMultilevel"/>
    <w:tmpl w:val="FBB4F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07637"/>
    <w:multiLevelType w:val="hybridMultilevel"/>
    <w:tmpl w:val="2744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11CF9"/>
    <w:multiLevelType w:val="hybridMultilevel"/>
    <w:tmpl w:val="F1F4B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7A"/>
    <w:rsid w:val="005A286A"/>
    <w:rsid w:val="00842A39"/>
    <w:rsid w:val="00866A7A"/>
    <w:rsid w:val="00D43682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6A7A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866A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A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866A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866A7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6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6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A7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6A7A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866A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A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866A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866A7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6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6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A7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2</cp:revision>
  <cp:lastPrinted>2016-12-16T10:32:00Z</cp:lastPrinted>
  <dcterms:created xsi:type="dcterms:W3CDTF">2016-12-16T10:12:00Z</dcterms:created>
  <dcterms:modified xsi:type="dcterms:W3CDTF">2016-12-16T10:32:00Z</dcterms:modified>
</cp:coreProperties>
</file>