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417FF0" w:rsidP="00451AD1">
      <w:pPr>
        <w:rPr>
          <w:rFonts w:ascii="Tahoma" w:hAnsi="Tahoma" w:cs="Tahoma"/>
          <w:b/>
          <w:sz w:val="20"/>
          <w:szCs w:val="20"/>
        </w:rPr>
      </w:pPr>
      <w:r w:rsidRPr="00417FF0">
        <w:rPr>
          <w:rFonts w:ascii="Tahoma" w:hAnsi="Tahoma" w:cs="Tahoma"/>
          <w:b/>
          <w:bCs/>
        </w:rPr>
        <w:t xml:space="preserve">Dostawa leków antywirusowych w ramach programu lekowego - </w:t>
      </w:r>
      <w:bookmarkStart w:id="0" w:name="_GoBack"/>
      <w:bookmarkEnd w:id="0"/>
      <w:r w:rsidRPr="00417FF0">
        <w:rPr>
          <w:rFonts w:ascii="Tahoma" w:hAnsi="Tahoma" w:cs="Tahoma"/>
          <w:b/>
          <w:bCs/>
        </w:rPr>
        <w:t>WZW typu „C”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F75789">
      <w:rPr>
        <w:rFonts w:ascii="Tahoma" w:hAnsi="Tahoma" w:cs="Tahoma"/>
        <w:sz w:val="20"/>
        <w:szCs w:val="20"/>
      </w:rPr>
      <w:t>95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F04BC"/>
    <w:rsid w:val="00417FF0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15</cp:revision>
  <cp:lastPrinted>2014-10-30T10:45:00Z</cp:lastPrinted>
  <dcterms:created xsi:type="dcterms:W3CDTF">2014-01-21T09:21:00Z</dcterms:created>
  <dcterms:modified xsi:type="dcterms:W3CDTF">2014-10-30T10:45:00Z</dcterms:modified>
</cp:coreProperties>
</file>